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ind w:left="-425" w:leftChars="-203" w:right="-483" w:rightChars="-230" w:hanging="1"/>
        <w:rPr>
          <w:rFonts w:ascii="宋体" w:cs="仿宋"/>
          <w:b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附件</w:t>
      </w:r>
      <w:r>
        <w:rPr>
          <w:rFonts w:ascii="宋体" w:hAnsi="宋体" w:cs="宋体"/>
          <w:b/>
          <w:bCs/>
          <w:kern w:val="0"/>
          <w:sz w:val="28"/>
          <w:szCs w:val="28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：</w:t>
      </w:r>
    </w:p>
    <w:p>
      <w:pPr>
        <w:spacing w:line="380" w:lineRule="exact"/>
        <w:ind w:left="-425" w:leftChars="-203" w:right="-483" w:rightChars="-230" w:hanging="1"/>
        <w:jc w:val="center"/>
        <w:rPr>
          <w:rFonts w:ascii="仿宋_GB2312" w:hAnsi="宋体" w:eastAsia="仿宋_GB2312" w:cs="仿宋"/>
          <w:b/>
          <w:bCs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sz w:val="32"/>
          <w:szCs w:val="32"/>
        </w:rPr>
        <w:t>“</w:t>
      </w:r>
      <w:r>
        <w:rPr>
          <w:rFonts w:hint="eastAsia" w:ascii="仿宋_GB2312" w:hAnsi="宋体" w:eastAsia="仿宋_GB2312" w:cs="仿宋"/>
          <w:b/>
          <w:bCs/>
          <w:sz w:val="32"/>
          <w:szCs w:val="32"/>
          <w:lang w:val="en-US" w:eastAsia="zh-CN"/>
        </w:rPr>
        <w:t>数字智能时代财务转型、业财融合与财务管控</w:t>
      </w:r>
      <w:r>
        <w:rPr>
          <w:rFonts w:hint="eastAsia" w:ascii="仿宋_GB2312" w:hAnsi="宋体" w:eastAsia="仿宋_GB2312" w:cs="仿宋"/>
          <w:b/>
          <w:bCs/>
          <w:sz w:val="32"/>
          <w:szCs w:val="32"/>
        </w:rPr>
        <w:t>”</w:t>
      </w:r>
      <w:r>
        <w:rPr>
          <w:rFonts w:hint="eastAsia" w:ascii="仿宋_GB2312" w:hAnsi="宋体" w:eastAsia="仿宋_GB2312" w:cs="仿宋"/>
          <w:b/>
          <w:bCs/>
          <w:sz w:val="32"/>
          <w:szCs w:val="32"/>
          <w:lang w:val="en-US" w:eastAsia="zh-CN"/>
        </w:rPr>
        <w:t>专题</w:t>
      </w:r>
      <w:r>
        <w:rPr>
          <w:rFonts w:hint="eastAsia" w:ascii="仿宋_GB2312" w:hAnsi="宋体" w:eastAsia="仿宋_GB2312" w:cs="仿宋"/>
          <w:b/>
          <w:bCs/>
          <w:sz w:val="32"/>
          <w:szCs w:val="32"/>
        </w:rPr>
        <w:t>报名表</w:t>
      </w:r>
    </w:p>
    <w:p>
      <w:pPr>
        <w:spacing w:line="340" w:lineRule="exact"/>
        <w:ind w:left="-425" w:leftChars="-203" w:right="-483" w:rightChars="-230" w:hanging="1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/>
          <w:color w:val="000000"/>
          <w:sz w:val="30"/>
          <w:szCs w:val="30"/>
        </w:rPr>
        <w:t>(</w:t>
      </w:r>
      <w:r>
        <w:rPr>
          <w:rFonts w:hint="eastAsia" w:ascii="仿宋" w:hAnsi="仿宋" w:eastAsia="仿宋"/>
          <w:color w:val="000000"/>
          <w:sz w:val="30"/>
          <w:szCs w:val="30"/>
        </w:rPr>
        <w:t>地点：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北京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) </w:t>
      </w:r>
    </w:p>
    <w:tbl>
      <w:tblPr>
        <w:tblStyle w:val="3"/>
        <w:tblpPr w:leftFromText="180" w:rightFromText="180" w:vertAnchor="text" w:horzAnchor="page" w:tblpX="1230" w:tblpY="166"/>
        <w:tblOverlap w:val="never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8"/>
        <w:gridCol w:w="705"/>
        <w:gridCol w:w="1020"/>
        <w:gridCol w:w="1590"/>
        <w:gridCol w:w="1740"/>
        <w:gridCol w:w="1035"/>
        <w:gridCol w:w="596"/>
        <w:gridCol w:w="244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4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3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住宿标准</w:t>
            </w:r>
          </w:p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（单住、合住）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9835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40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  <w:lang w:val="zh-CN"/>
              </w:rPr>
              <w:t>指定账户：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户名：《中国总会计师》杂志社</w:t>
            </w:r>
          </w:p>
          <w:p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         账号：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0875 0112 0100 3041 35591</w:t>
            </w:r>
          </w:p>
          <w:p>
            <w:pPr>
              <w:spacing w:line="30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         开户行：中国光大银行北京市礼士路支行</w:t>
            </w:r>
          </w:p>
          <w:p>
            <w:pPr>
              <w:widowControl/>
              <w:tabs>
                <w:tab w:val="left" w:pos="420"/>
              </w:tabs>
              <w:spacing w:line="40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、报名说明</w:t>
            </w:r>
            <w:r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由于名额有限，请尽快填写好回执表传真至会务组并将参会费汇入</w:t>
            </w:r>
          </w:p>
          <w:p>
            <w:pPr>
              <w:widowControl/>
              <w:tabs>
                <w:tab w:val="left" w:pos="420"/>
              </w:tabs>
              <w:spacing w:line="40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指定账户，以便会务组提前安排各项事宜。</w:t>
            </w:r>
          </w:p>
          <w:p>
            <w:pPr>
              <w:widowControl/>
              <w:tabs>
                <w:tab w:val="left" w:pos="360"/>
                <w:tab w:val="left" w:pos="540"/>
              </w:tabs>
              <w:spacing w:line="12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"/>
                <w:tab w:val="left" w:pos="1512"/>
              </w:tabs>
              <w:spacing w:line="32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bCs/>
                <w:color w:val="000000"/>
                <w:spacing w:val="3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36"/>
                <w:sz w:val="28"/>
                <w:szCs w:val="28"/>
              </w:rPr>
              <w:t>备注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培训费共计：</w:t>
            </w:r>
            <w:r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元整，已于</w:t>
            </w:r>
            <w:r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日汇入指定账户。</w:t>
            </w:r>
          </w:p>
          <w:p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经办人：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部门：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职务：</w:t>
            </w:r>
          </w:p>
          <w:p>
            <w:pPr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电话：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传真：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手机：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483" w:rightChars="-23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单位盖章</w:t>
            </w:r>
          </w:p>
          <w:p>
            <w:pPr>
              <w:spacing w:line="32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年 月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日</w:t>
            </w:r>
          </w:p>
        </w:tc>
      </w:tr>
    </w:tbl>
    <w:p>
      <w:pPr>
        <w:spacing w:line="380" w:lineRule="exact"/>
        <w:ind w:left="-425" w:leftChars="-203" w:right="-483" w:rightChars="-230" w:hanging="1"/>
        <w:jc w:val="center"/>
        <w:rPr>
          <w:rFonts w:ascii="仿宋" w:hAnsi="仿宋" w:eastAsia="仿宋" w:cs="仿宋"/>
          <w:color w:val="000000"/>
          <w:spacing w:val="-20"/>
          <w:sz w:val="30"/>
          <w:szCs w:val="30"/>
          <w:shd w:val="clear" w:color="auto" w:fill="FFFFFF"/>
        </w:rPr>
      </w:pPr>
    </w:p>
    <w:p>
      <w:pPr>
        <w:spacing w:line="380" w:lineRule="exact"/>
        <w:ind w:left="-425" w:leftChars="-203" w:right="-483" w:rightChars="-230" w:hanging="1"/>
        <w:jc w:val="center"/>
        <w:rPr>
          <w:rFonts w:ascii="仿宋_GB2312" w:hAnsi="宋体" w:eastAsia="仿宋_GB2312" w:cs="仿宋"/>
          <w:b/>
          <w:bCs/>
          <w:sz w:val="32"/>
          <w:szCs w:val="32"/>
        </w:rPr>
      </w:pPr>
      <w:r>
        <w:rPr>
          <w:rFonts w:ascii="仿宋_GB2312" w:hAnsi="宋体" w:eastAsia="仿宋_GB2312" w:cs="仿宋"/>
          <w:b/>
          <w:bCs/>
          <w:sz w:val="32"/>
          <w:szCs w:val="32"/>
        </w:rPr>
        <w:t xml:space="preserve"> </w:t>
      </w:r>
    </w:p>
    <w:p>
      <w:pPr>
        <w:spacing w:line="380" w:lineRule="exact"/>
        <w:ind w:left="-425" w:leftChars="-203" w:right="-483" w:rightChars="-230" w:hanging="1"/>
        <w:jc w:val="center"/>
        <w:rPr>
          <w:rFonts w:ascii="仿宋_GB2312" w:hAnsi="宋体" w:eastAsia="仿宋_GB2312" w:cs="仿宋"/>
          <w:b/>
          <w:bCs/>
          <w:sz w:val="30"/>
          <w:szCs w:val="30"/>
        </w:rPr>
      </w:pPr>
      <w:r>
        <w:rPr>
          <w:rFonts w:hint="eastAsia" w:ascii="仿宋_GB2312" w:hAnsi="宋体" w:eastAsia="仿宋_GB2312" w:cs="仿宋"/>
          <w:b/>
          <w:bCs/>
          <w:sz w:val="30"/>
          <w:szCs w:val="30"/>
        </w:rPr>
        <w:t>“</w:t>
      </w:r>
      <w:r>
        <w:rPr>
          <w:rFonts w:hint="eastAsia" w:ascii="仿宋_GB2312" w:hAnsi="宋体" w:eastAsia="仿宋_GB2312" w:cs="仿宋"/>
          <w:b/>
          <w:bCs/>
          <w:sz w:val="30"/>
          <w:szCs w:val="30"/>
          <w:lang w:val="en-US" w:eastAsia="zh-CN"/>
        </w:rPr>
        <w:t>预算、成本与新时代管理会计框架体系及其创新实践</w:t>
      </w:r>
      <w:r>
        <w:rPr>
          <w:rFonts w:hint="eastAsia" w:ascii="仿宋_GB2312" w:hAnsi="宋体" w:eastAsia="仿宋_GB2312" w:cs="仿宋"/>
          <w:b/>
          <w:bCs/>
          <w:sz w:val="30"/>
          <w:szCs w:val="30"/>
        </w:rPr>
        <w:t>”</w:t>
      </w:r>
      <w:r>
        <w:rPr>
          <w:rFonts w:hint="eastAsia" w:ascii="仿宋_GB2312" w:hAnsi="宋体" w:eastAsia="仿宋_GB2312" w:cs="仿宋"/>
          <w:b/>
          <w:bCs/>
          <w:sz w:val="30"/>
          <w:szCs w:val="30"/>
          <w:lang w:val="en-US" w:eastAsia="zh-CN"/>
        </w:rPr>
        <w:t>专题</w:t>
      </w:r>
      <w:r>
        <w:rPr>
          <w:rFonts w:hint="eastAsia" w:ascii="仿宋_GB2312" w:hAnsi="宋体" w:eastAsia="仿宋_GB2312" w:cs="仿宋"/>
          <w:b/>
          <w:bCs/>
          <w:sz w:val="30"/>
          <w:szCs w:val="30"/>
        </w:rPr>
        <w:t>报名表</w:t>
      </w:r>
    </w:p>
    <w:p>
      <w:pPr>
        <w:spacing w:line="400" w:lineRule="exact"/>
        <w:ind w:left="-425" w:leftChars="-203" w:right="-483" w:rightChars="-230" w:hanging="1"/>
        <w:jc w:val="center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(</w:t>
      </w:r>
      <w:r>
        <w:rPr>
          <w:rFonts w:hint="eastAsia" w:ascii="仿宋" w:hAnsi="仿宋" w:eastAsia="仿宋"/>
          <w:color w:val="000000"/>
          <w:sz w:val="30"/>
          <w:szCs w:val="30"/>
        </w:rPr>
        <w:t>地点：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哈尔滨</w:t>
      </w:r>
      <w:r>
        <w:rPr>
          <w:rFonts w:ascii="仿宋" w:hAnsi="仿宋" w:eastAsia="仿宋"/>
          <w:color w:val="000000"/>
          <w:sz w:val="30"/>
          <w:szCs w:val="30"/>
        </w:rPr>
        <w:t>)</w:t>
      </w:r>
    </w:p>
    <w:tbl>
      <w:tblPr>
        <w:tblStyle w:val="3"/>
        <w:tblpPr w:leftFromText="180" w:rightFromText="180" w:vertAnchor="text" w:horzAnchor="page" w:tblpX="1230" w:tblpY="166"/>
        <w:tblOverlap w:val="never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66"/>
        <w:gridCol w:w="539"/>
        <w:gridCol w:w="1020"/>
        <w:gridCol w:w="1590"/>
        <w:gridCol w:w="1740"/>
        <w:gridCol w:w="1035"/>
        <w:gridCol w:w="455"/>
        <w:gridCol w:w="38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4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住宿标准</w:t>
            </w:r>
          </w:p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（单住、合住）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9835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40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  <w:lang w:val="zh-CN"/>
              </w:rPr>
              <w:t>指定账户：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户名：《中国总会计师》杂志社</w:t>
            </w:r>
          </w:p>
          <w:p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         账号：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0875 0112 0100 3041 35591</w:t>
            </w:r>
          </w:p>
          <w:p>
            <w:pPr>
              <w:spacing w:line="30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         开户行：中国光大银行北京市礼士路支行</w:t>
            </w:r>
          </w:p>
          <w:p>
            <w:pPr>
              <w:widowControl/>
              <w:tabs>
                <w:tab w:val="left" w:pos="420"/>
              </w:tabs>
              <w:spacing w:line="40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、报名说明</w:t>
            </w:r>
            <w:r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由于名额有限，请尽快填写好回执表传真至会务组并将参会费汇入</w:t>
            </w:r>
          </w:p>
          <w:p>
            <w:pPr>
              <w:widowControl/>
              <w:tabs>
                <w:tab w:val="left" w:pos="420"/>
              </w:tabs>
              <w:spacing w:line="40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指定账户，以便会务组提前安排各项事宜。</w:t>
            </w:r>
          </w:p>
          <w:p>
            <w:pPr>
              <w:widowControl/>
              <w:tabs>
                <w:tab w:val="left" w:pos="360"/>
                <w:tab w:val="left" w:pos="540"/>
              </w:tabs>
              <w:spacing w:line="12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"/>
                <w:tab w:val="left" w:pos="1512"/>
              </w:tabs>
              <w:spacing w:line="32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bCs/>
                <w:color w:val="000000"/>
                <w:spacing w:val="3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36"/>
                <w:sz w:val="28"/>
                <w:szCs w:val="28"/>
              </w:rPr>
              <w:t>备注</w:t>
            </w:r>
          </w:p>
        </w:tc>
        <w:tc>
          <w:tcPr>
            <w:tcW w:w="6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会培训费共计：</w:t>
            </w:r>
            <w:r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元整，已于</w:t>
            </w:r>
            <w:r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日汇入指定账户。</w:t>
            </w:r>
          </w:p>
          <w:p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经办人：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部门：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职务：</w:t>
            </w:r>
          </w:p>
          <w:p>
            <w:pPr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电话：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传真：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手机：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483" w:rightChars="-23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单位盖章</w:t>
            </w:r>
          </w:p>
          <w:p>
            <w:pPr>
              <w:spacing w:line="32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年 月 日</w:t>
            </w:r>
          </w:p>
        </w:tc>
      </w:tr>
    </w:tbl>
    <w:p>
      <w:pPr>
        <w:spacing w:line="400" w:lineRule="exact"/>
        <w:ind w:left="-425" w:leftChars="-203" w:right="-483" w:rightChars="-230" w:hanging="1"/>
        <w:rPr>
          <w:rFonts w:ascii="仿宋" w:hAnsi="仿宋" w:eastAsia="仿宋" w:cs="仿宋"/>
          <w:color w:val="000000"/>
          <w:spacing w:val="-20"/>
          <w:sz w:val="30"/>
          <w:szCs w:val="30"/>
          <w:shd w:val="clear" w:color="auto" w:fill="FFFFFF"/>
        </w:rPr>
      </w:pPr>
    </w:p>
    <w:p>
      <w:pPr>
        <w:widowControl/>
        <w:spacing w:line="440" w:lineRule="exact"/>
        <w:ind w:left="-426" w:leftChars="-203" w:right="-483" w:rightChars="-230"/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80" w:lineRule="exact"/>
        <w:ind w:left="-425" w:leftChars="-203" w:right="-483" w:rightChars="-230" w:hanging="1"/>
        <w:jc w:val="center"/>
        <w:rPr>
          <w:rFonts w:ascii="仿宋_GB2312" w:hAnsi="宋体" w:eastAsia="仿宋_GB2312" w:cs="仿宋"/>
          <w:b/>
          <w:bCs/>
          <w:sz w:val="32"/>
          <w:szCs w:val="32"/>
        </w:rPr>
      </w:pPr>
      <w:r>
        <w:rPr>
          <w:rFonts w:hint="eastAsia" w:ascii="仿宋_GB2312" w:hAnsi="宋体" w:eastAsia="仿宋_GB2312" w:cs="仿宋"/>
          <w:b/>
          <w:bCs/>
          <w:sz w:val="32"/>
          <w:szCs w:val="32"/>
        </w:rPr>
        <w:t>“</w:t>
      </w:r>
      <w:r>
        <w:rPr>
          <w:rFonts w:hint="eastAsia" w:ascii="仿宋_GB2312" w:hAnsi="宋体" w:eastAsia="仿宋_GB2312" w:cs="仿宋"/>
          <w:b/>
          <w:bCs/>
          <w:sz w:val="32"/>
          <w:szCs w:val="32"/>
          <w:lang w:val="en-US" w:eastAsia="zh-CN"/>
        </w:rPr>
        <w:t>数字智能时代的财务共享中心建设、运营与提升</w:t>
      </w:r>
      <w:r>
        <w:rPr>
          <w:rFonts w:hint="eastAsia" w:ascii="仿宋_GB2312" w:hAnsi="宋体" w:eastAsia="仿宋_GB2312" w:cs="仿宋"/>
          <w:b/>
          <w:bCs/>
          <w:sz w:val="32"/>
          <w:szCs w:val="32"/>
        </w:rPr>
        <w:t>”</w:t>
      </w:r>
      <w:r>
        <w:rPr>
          <w:rFonts w:hint="eastAsia" w:ascii="仿宋_GB2312" w:hAnsi="宋体" w:eastAsia="仿宋_GB2312" w:cs="仿宋"/>
          <w:b/>
          <w:bCs/>
          <w:sz w:val="32"/>
          <w:szCs w:val="32"/>
          <w:lang w:val="en-US" w:eastAsia="zh-CN"/>
        </w:rPr>
        <w:t>专题</w:t>
      </w:r>
      <w:r>
        <w:rPr>
          <w:rFonts w:hint="eastAsia" w:ascii="仿宋_GB2312" w:hAnsi="宋体" w:eastAsia="仿宋_GB2312" w:cs="仿宋"/>
          <w:b/>
          <w:bCs/>
          <w:sz w:val="32"/>
          <w:szCs w:val="32"/>
        </w:rPr>
        <w:t>报名表</w:t>
      </w:r>
    </w:p>
    <w:p>
      <w:pPr>
        <w:spacing w:line="400" w:lineRule="exact"/>
        <w:ind w:left="-425" w:leftChars="-203" w:right="-483" w:rightChars="-230" w:hanging="1"/>
        <w:jc w:val="center"/>
        <w:rPr>
          <w:rFonts w:ascii="仿宋" w:hAnsi="仿宋" w:eastAsia="仿宋"/>
          <w:color w:val="000000"/>
          <w:sz w:val="30"/>
          <w:szCs w:val="30"/>
        </w:rPr>
      </w:pPr>
      <w:r>
        <w:rPr>
          <w:rFonts w:ascii="仿宋" w:hAnsi="仿宋" w:eastAsia="仿宋"/>
          <w:color w:val="000000"/>
          <w:sz w:val="30"/>
          <w:szCs w:val="30"/>
        </w:rPr>
        <w:t>(</w:t>
      </w:r>
      <w:r>
        <w:rPr>
          <w:rFonts w:hint="eastAsia" w:ascii="仿宋" w:hAnsi="仿宋" w:eastAsia="仿宋"/>
          <w:color w:val="000000"/>
          <w:sz w:val="30"/>
          <w:szCs w:val="30"/>
        </w:rPr>
        <w:t>地点：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北京</w:t>
      </w:r>
      <w:r>
        <w:rPr>
          <w:rFonts w:ascii="仿宋" w:hAnsi="仿宋" w:eastAsia="仿宋"/>
          <w:color w:val="000000"/>
          <w:sz w:val="30"/>
          <w:szCs w:val="30"/>
        </w:rPr>
        <w:t>)</w:t>
      </w:r>
    </w:p>
    <w:tbl>
      <w:tblPr>
        <w:tblStyle w:val="3"/>
        <w:tblpPr w:leftFromText="180" w:rightFromText="180" w:vertAnchor="text" w:horzAnchor="page" w:tblpX="1230" w:tblpY="166"/>
        <w:tblOverlap w:val="never"/>
        <w:tblW w:w="9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66"/>
        <w:gridCol w:w="539"/>
        <w:gridCol w:w="1020"/>
        <w:gridCol w:w="1590"/>
        <w:gridCol w:w="1740"/>
        <w:gridCol w:w="1035"/>
        <w:gridCol w:w="455"/>
        <w:gridCol w:w="385"/>
        <w:gridCol w:w="15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4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0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电话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住宿标准</w:t>
            </w:r>
          </w:p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（单住、合住）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13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360"/>
                <w:tab w:val="left" w:pos="540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9835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tabs>
                <w:tab w:val="left" w:pos="420"/>
              </w:tabs>
              <w:spacing w:line="40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-6"/>
                <w:sz w:val="28"/>
                <w:szCs w:val="28"/>
                <w:lang w:val="zh-CN"/>
              </w:rPr>
              <w:t>指定账户：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户名：《中国总会计师》杂志社</w:t>
            </w:r>
          </w:p>
          <w:p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         账号：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>0875 0112 0100 3041 35591</w:t>
            </w:r>
          </w:p>
          <w:p>
            <w:pPr>
              <w:spacing w:line="30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         开户行：中国光大银行北京市礼士路支行</w:t>
            </w:r>
          </w:p>
          <w:p>
            <w:pPr>
              <w:widowControl/>
              <w:tabs>
                <w:tab w:val="left" w:pos="420"/>
              </w:tabs>
              <w:spacing w:line="40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、报名说明</w:t>
            </w:r>
            <w:r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由于名额有限，请尽快填写好回执表传真至会务组并将参会费汇入</w:t>
            </w:r>
          </w:p>
          <w:p>
            <w:pPr>
              <w:widowControl/>
              <w:tabs>
                <w:tab w:val="left" w:pos="420"/>
              </w:tabs>
              <w:spacing w:line="40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指定账户，以便会务组提前安排各项事宜。</w:t>
            </w:r>
          </w:p>
          <w:p>
            <w:pPr>
              <w:widowControl/>
              <w:tabs>
                <w:tab w:val="left" w:pos="360"/>
                <w:tab w:val="left" w:pos="540"/>
              </w:tabs>
              <w:spacing w:line="120" w:lineRule="exact"/>
              <w:ind w:left="-425" w:leftChars="-203" w:right="-483" w:rightChars="-230" w:hanging="1"/>
              <w:jc w:val="left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2"/>
                <w:tab w:val="left" w:pos="1512"/>
              </w:tabs>
              <w:spacing w:line="32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bCs/>
                <w:color w:val="000000"/>
                <w:spacing w:val="3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pacing w:val="36"/>
                <w:sz w:val="28"/>
                <w:szCs w:val="28"/>
              </w:rPr>
              <w:t>备注</w:t>
            </w:r>
          </w:p>
        </w:tc>
        <w:tc>
          <w:tcPr>
            <w:tcW w:w="6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会培训费共计：</w:t>
            </w:r>
            <w:r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元整，已于</w:t>
            </w:r>
            <w:r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pacing w:val="-4"/>
                <w:sz w:val="28"/>
                <w:szCs w:val="28"/>
              </w:rPr>
              <w:t>日汇入指定账户。</w:t>
            </w:r>
          </w:p>
          <w:p>
            <w:pPr>
              <w:widowControl/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经办人：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部门：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职务：</w:t>
            </w:r>
          </w:p>
          <w:p>
            <w:pPr>
              <w:tabs>
                <w:tab w:val="left" w:pos="1332"/>
                <w:tab w:val="left" w:pos="1512"/>
                <w:tab w:val="left" w:pos="8172"/>
              </w:tabs>
              <w:spacing w:line="400" w:lineRule="exact"/>
              <w:ind w:left="-425" w:leftChars="-203" w:right="-483" w:rightChars="-230" w:hanging="1"/>
              <w:rPr>
                <w:rFonts w:ascii="仿宋" w:hAnsi="仿宋" w:eastAsia="仿宋" w:cs="仿宋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电话：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传真：</w:t>
            </w:r>
            <w:r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手机：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483" w:rightChars="-230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单位盖章</w:t>
            </w:r>
          </w:p>
          <w:p>
            <w:pPr>
              <w:spacing w:line="32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>
            <w:pPr>
              <w:spacing w:line="320" w:lineRule="exact"/>
              <w:ind w:left="-425" w:leftChars="-203" w:right="-483" w:rightChars="-230" w:hanging="1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年 月 日</w:t>
            </w:r>
          </w:p>
        </w:tc>
      </w:tr>
    </w:tbl>
    <w:p>
      <w:pPr>
        <w:spacing w:line="400" w:lineRule="exact"/>
        <w:ind w:left="-425" w:leftChars="-203" w:right="-483" w:rightChars="-230" w:hanging="1"/>
        <w:rPr>
          <w:rFonts w:ascii="仿宋" w:hAnsi="仿宋" w:eastAsia="仿宋" w:cs="仿宋"/>
          <w:color w:val="000000"/>
          <w:spacing w:val="-20"/>
          <w:sz w:val="30"/>
          <w:szCs w:val="30"/>
          <w:shd w:val="clear" w:color="auto" w:fill="FFFFFF"/>
        </w:rPr>
      </w:pPr>
    </w:p>
    <w:p>
      <w:pPr>
        <w:widowControl/>
        <w:spacing w:line="440" w:lineRule="exact"/>
        <w:ind w:left="-426" w:leftChars="-203" w:right="-483" w:rightChars="-230"/>
        <w:jc w:val="left"/>
        <w:rPr>
          <w:rFonts w:hint="eastAsia" w:ascii="仿宋" w:hAnsi="仿宋" w:eastAsia="仿宋" w:cs="仿宋"/>
          <w:sz w:val="30"/>
          <w:szCs w:val="30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30F5E"/>
    <w:rsid w:val="67D3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2019-05-21T02:21:00Z</dcterms:created>
  <dc:creator>桑立强</dc:creator>
  <cp:lastModifiedBy>桑立强</cp:lastModifiedBy>
  <dcterms:modified xsi:type="dcterms:W3CDTF">2019-05-21T02:22:35Z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