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FEF" w:rsidRDefault="002C1FEF" w:rsidP="002C1FEF">
      <w:pPr>
        <w:spacing w:line="340" w:lineRule="exact"/>
        <w:rPr>
          <w:rFonts w:ascii="宋体" w:cs="仿宋"/>
          <w:b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附件</w:t>
      </w:r>
      <w:r>
        <w:rPr>
          <w:rFonts w:ascii="宋体" w:hAnsi="宋体" w:cs="宋体"/>
          <w:b/>
          <w:bCs/>
          <w:kern w:val="0"/>
          <w:sz w:val="28"/>
          <w:szCs w:val="28"/>
        </w:rPr>
        <w:t>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2C1FEF" w:rsidRDefault="002C1FEF" w:rsidP="002C1FEF">
      <w:pPr>
        <w:spacing w:line="380" w:lineRule="exact"/>
        <w:jc w:val="center"/>
        <w:rPr>
          <w:rFonts w:ascii="仿宋_GB2312" w:eastAsia="仿宋_GB2312" w:hAnsi="宋体" w:cs="仿宋"/>
          <w:b/>
          <w:bCs/>
          <w:sz w:val="32"/>
          <w:szCs w:val="32"/>
        </w:rPr>
      </w:pPr>
      <w:r>
        <w:rPr>
          <w:rFonts w:ascii="仿宋_GB2312" w:eastAsia="仿宋_GB2312" w:hAnsi="宋体" w:cs="仿宋" w:hint="eastAsia"/>
          <w:b/>
          <w:bCs/>
          <w:sz w:val="32"/>
          <w:szCs w:val="32"/>
        </w:rPr>
        <w:t>“企业集团财务转型与财务共享信息化建设”报名表</w:t>
      </w:r>
    </w:p>
    <w:p w:rsidR="002C1FEF" w:rsidRDefault="002C1FEF" w:rsidP="002C1FEF">
      <w:pPr>
        <w:spacing w:line="340" w:lineRule="exact"/>
        <w:ind w:rightChars="-159" w:right="-334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/>
          <w:color w:val="000000"/>
          <w:sz w:val="30"/>
          <w:szCs w:val="30"/>
        </w:rPr>
        <w:t>(</w:t>
      </w:r>
      <w:r>
        <w:rPr>
          <w:rFonts w:ascii="仿宋" w:eastAsia="仿宋" w:hAnsi="仿宋" w:hint="eastAsia"/>
          <w:color w:val="000000"/>
          <w:sz w:val="30"/>
          <w:szCs w:val="30"/>
        </w:rPr>
        <w:t>地点：武汉</w:t>
      </w:r>
      <w:r>
        <w:rPr>
          <w:rFonts w:ascii="仿宋" w:eastAsia="仿宋" w:hAnsi="仿宋"/>
          <w:color w:val="000000"/>
          <w:sz w:val="30"/>
          <w:szCs w:val="30"/>
        </w:rPr>
        <w:t xml:space="preserve">) </w:t>
      </w:r>
    </w:p>
    <w:tbl>
      <w:tblPr>
        <w:tblpPr w:leftFromText="180" w:rightFromText="180" w:vertAnchor="text" w:horzAnchor="page" w:tblpX="1230" w:tblpY="166"/>
        <w:tblOverlap w:val="never"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8"/>
        <w:gridCol w:w="903"/>
        <w:gridCol w:w="822"/>
        <w:gridCol w:w="1590"/>
        <w:gridCol w:w="1740"/>
        <w:gridCol w:w="1035"/>
        <w:gridCol w:w="596"/>
        <w:gridCol w:w="244"/>
        <w:gridCol w:w="1545"/>
      </w:tblGrid>
      <w:tr w:rsidR="002C1FEF" w:rsidTr="003506FD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4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2C1FEF" w:rsidTr="003506FD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2C1FEF" w:rsidTr="002C1FEF">
        <w:trPr>
          <w:trHeight w:hRule="exact" w:val="900"/>
        </w:trPr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学员姓名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住宿标准</w:t>
            </w:r>
          </w:p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（单住、合住）</w:t>
            </w:r>
          </w:p>
        </w:tc>
      </w:tr>
      <w:tr w:rsidR="002C1FEF" w:rsidTr="002C1FEF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  <w:t xml:space="preserve"> </w:t>
            </w:r>
          </w:p>
        </w:tc>
      </w:tr>
      <w:tr w:rsidR="002C1FEF" w:rsidTr="002C1FEF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2C1FEF" w:rsidTr="002C1FEF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2C1FEF" w:rsidTr="002C1FEF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2C1FEF" w:rsidTr="002C1FEF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2C1FEF" w:rsidTr="002C1FEF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2C1FEF" w:rsidTr="002C1FEF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2C1FEF" w:rsidTr="002C1FEF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2C1FEF" w:rsidTr="002C1FEF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2C1FEF" w:rsidTr="003506FD">
        <w:trPr>
          <w:trHeight w:val="2592"/>
        </w:trPr>
        <w:tc>
          <w:tcPr>
            <w:tcW w:w="983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420"/>
              </w:tabs>
              <w:spacing w:line="400" w:lineRule="exact"/>
              <w:ind w:leftChars="44" w:left="92"/>
              <w:jc w:val="left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sz w:val="28"/>
                <w:szCs w:val="28"/>
                <w:lang w:val="zh-CN"/>
              </w:rPr>
              <w:t>指定账户：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户名：《中国总会计师》杂志社</w:t>
            </w:r>
          </w:p>
          <w:p w:rsidR="002C1FEF" w:rsidRDefault="002C1FEF" w:rsidP="003506FD"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firstLineChars="650" w:firstLine="1820"/>
              <w:jc w:val="left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账号：</w:t>
            </w:r>
            <w:r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  <w:t>0875 0112 0100 3041 35591</w:t>
            </w:r>
          </w:p>
          <w:p w:rsidR="002C1FEF" w:rsidRDefault="002C1FEF" w:rsidP="003506FD">
            <w:pPr>
              <w:spacing w:line="300" w:lineRule="exact"/>
              <w:ind w:firstLineChars="650" w:firstLine="1820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开户行：中国光大银行北京市礼士路支行</w:t>
            </w:r>
          </w:p>
          <w:p w:rsidR="002C1FEF" w:rsidRDefault="002C1FEF" w:rsidP="003506FD">
            <w:pPr>
              <w:widowControl/>
              <w:tabs>
                <w:tab w:val="left" w:pos="420"/>
              </w:tabs>
              <w:spacing w:line="400" w:lineRule="exact"/>
              <w:ind w:firstLineChars="50" w:firstLine="140"/>
              <w:jc w:val="left"/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、报名说明</w:t>
            </w:r>
            <w: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spacing w:val="-4"/>
                <w:sz w:val="28"/>
                <w:szCs w:val="28"/>
              </w:rPr>
              <w:t>由于名额有限，请尽快填写好回执表传真至会务组并将参会费汇入指定账户，以便会务组提前安排各项事宜。</w:t>
            </w:r>
          </w:p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120" w:lineRule="exact"/>
              <w:ind w:firstLineChars="89" w:firstLine="249"/>
              <w:jc w:val="lef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2C1FEF" w:rsidTr="003506F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cantSplit/>
          <w:trHeight w:val="1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tabs>
                <w:tab w:val="left" w:pos="72"/>
                <w:tab w:val="left" w:pos="1512"/>
              </w:tabs>
              <w:spacing w:line="320" w:lineRule="exact"/>
              <w:ind w:rightChars="-51" w:right="-107"/>
              <w:jc w:val="center"/>
              <w:rPr>
                <w:rFonts w:ascii="仿宋" w:eastAsia="仿宋" w:hAnsi="仿宋" w:cs="仿宋"/>
                <w:bCs/>
                <w:color w:val="000000"/>
                <w:spacing w:val="3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pacing w:val="36"/>
                <w:sz w:val="28"/>
                <w:szCs w:val="28"/>
              </w:rPr>
              <w:t>备注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EF" w:rsidRDefault="002C1FEF" w:rsidP="003506FD"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Chars="44" w:left="92" w:right="74"/>
              <w:jc w:val="left"/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4"/>
                <w:sz w:val="28"/>
                <w:szCs w:val="28"/>
              </w:rPr>
              <w:t>会务费共计：</w:t>
            </w:r>
            <w:r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pacing w:val="-4"/>
                <w:sz w:val="28"/>
                <w:szCs w:val="28"/>
              </w:rPr>
              <w:t>元整，已于</w:t>
            </w:r>
            <w:r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pacing w:val="-4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pacing w:val="-4"/>
                <w:sz w:val="28"/>
                <w:szCs w:val="28"/>
              </w:rPr>
              <w:t>日汇入指定账户。</w:t>
            </w:r>
          </w:p>
          <w:p w:rsidR="002C1FEF" w:rsidRDefault="002C1FEF" w:rsidP="003506FD"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414" w:right="74" w:hangingChars="148" w:hanging="414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  <w:p w:rsidR="002C1FEF" w:rsidRDefault="002C1FEF" w:rsidP="003506FD"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414" w:right="74" w:hangingChars="148" w:hanging="414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经办人：</w:t>
            </w:r>
            <w:r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部门：</w:t>
            </w:r>
            <w:r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职务：</w:t>
            </w:r>
          </w:p>
          <w:p w:rsidR="002C1FEF" w:rsidRDefault="002C1FEF" w:rsidP="003506FD">
            <w:pPr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414" w:right="74" w:hangingChars="148" w:hanging="414"/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电话：</w:t>
            </w:r>
            <w:r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传真：</w:t>
            </w:r>
            <w:r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手机：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spacing w:line="320" w:lineRule="exact"/>
              <w:ind w:rightChars="-51" w:right="-107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  <w:p w:rsidR="002C1FEF" w:rsidRDefault="002C1FEF" w:rsidP="003506FD">
            <w:pPr>
              <w:spacing w:line="320" w:lineRule="exact"/>
              <w:ind w:rightChars="-51" w:right="-107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单位盖章</w:t>
            </w:r>
          </w:p>
          <w:p w:rsidR="002C1FEF" w:rsidRDefault="002C1FEF" w:rsidP="003506FD">
            <w:pPr>
              <w:spacing w:line="320" w:lineRule="exact"/>
              <w:ind w:rightChars="15" w:right="31" w:firstLineChars="150" w:firstLine="420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  <w:p w:rsidR="002C1FEF" w:rsidRDefault="002C1FEF" w:rsidP="003506FD">
            <w:pPr>
              <w:spacing w:line="320" w:lineRule="exact"/>
              <w:ind w:leftChars="67" w:left="141" w:rightChars="15" w:right="31" w:firstLineChars="100" w:firstLine="280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年 月</w:t>
            </w:r>
            <w:r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日</w:t>
            </w:r>
          </w:p>
        </w:tc>
      </w:tr>
    </w:tbl>
    <w:p w:rsidR="002C1FEF" w:rsidRDefault="002C1FEF" w:rsidP="002C1FEF">
      <w:pPr>
        <w:spacing w:line="380" w:lineRule="exact"/>
        <w:jc w:val="center"/>
        <w:rPr>
          <w:rFonts w:ascii="仿宋" w:eastAsia="仿宋" w:hAnsi="仿宋" w:cs="仿宋"/>
          <w:color w:val="000000"/>
          <w:spacing w:val="-20"/>
          <w:sz w:val="30"/>
          <w:szCs w:val="30"/>
          <w:shd w:val="clear" w:color="auto" w:fill="FFFFFF"/>
        </w:rPr>
      </w:pPr>
    </w:p>
    <w:p w:rsidR="002C1FEF" w:rsidRDefault="002C1FEF" w:rsidP="002C1FEF">
      <w:pPr>
        <w:spacing w:line="380" w:lineRule="exact"/>
        <w:jc w:val="center"/>
        <w:rPr>
          <w:rFonts w:ascii="仿宋_GB2312" w:eastAsia="仿宋_GB2312" w:hAnsi="宋体" w:cs="仿宋"/>
          <w:b/>
          <w:bCs/>
          <w:sz w:val="32"/>
          <w:szCs w:val="32"/>
        </w:rPr>
      </w:pPr>
      <w:r>
        <w:rPr>
          <w:rFonts w:ascii="仿宋_GB2312" w:eastAsia="仿宋_GB2312" w:hAnsi="宋体" w:cs="仿宋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宋体" w:cs="仿宋" w:hint="eastAsia"/>
          <w:b/>
          <w:bCs/>
          <w:sz w:val="32"/>
          <w:szCs w:val="32"/>
        </w:rPr>
        <w:t>“新形势下企业资金管理模式创新与实践”报名表</w:t>
      </w:r>
    </w:p>
    <w:p w:rsidR="002C1FEF" w:rsidRDefault="002C1FEF" w:rsidP="002C1FEF">
      <w:pPr>
        <w:spacing w:line="400" w:lineRule="exact"/>
        <w:jc w:val="center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/>
          <w:color w:val="000000"/>
          <w:sz w:val="30"/>
          <w:szCs w:val="30"/>
        </w:rPr>
        <w:t>(</w:t>
      </w:r>
      <w:r>
        <w:rPr>
          <w:rFonts w:ascii="仿宋" w:eastAsia="仿宋" w:hAnsi="仿宋" w:hint="eastAsia"/>
          <w:color w:val="000000"/>
          <w:sz w:val="30"/>
          <w:szCs w:val="30"/>
        </w:rPr>
        <w:t>地点：兰州</w:t>
      </w:r>
      <w:r>
        <w:rPr>
          <w:rFonts w:ascii="仿宋" w:eastAsia="仿宋" w:hAnsi="仿宋"/>
          <w:color w:val="000000"/>
          <w:sz w:val="30"/>
          <w:szCs w:val="30"/>
        </w:rPr>
        <w:t>)</w:t>
      </w:r>
    </w:p>
    <w:tbl>
      <w:tblPr>
        <w:tblpPr w:leftFromText="180" w:rightFromText="180" w:vertAnchor="text" w:horzAnchor="page" w:tblpX="1230" w:tblpY="166"/>
        <w:tblOverlap w:val="never"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66"/>
        <w:gridCol w:w="737"/>
        <w:gridCol w:w="822"/>
        <w:gridCol w:w="1590"/>
        <w:gridCol w:w="1740"/>
        <w:gridCol w:w="1035"/>
        <w:gridCol w:w="455"/>
        <w:gridCol w:w="385"/>
        <w:gridCol w:w="1545"/>
      </w:tblGrid>
      <w:tr w:rsidR="002C1FEF" w:rsidTr="003506FD">
        <w:trPr>
          <w:trHeight w:hRule="exact" w:val="647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2C1FEF" w:rsidTr="003506FD">
        <w:trPr>
          <w:trHeight w:hRule="exact" w:val="647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2C1FEF" w:rsidTr="002C1FEF">
        <w:trPr>
          <w:trHeight w:hRule="exact" w:val="900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学员姓名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住宿标准</w:t>
            </w:r>
          </w:p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（单住、合住）</w:t>
            </w:r>
          </w:p>
        </w:tc>
      </w:tr>
      <w:tr w:rsidR="002C1FEF" w:rsidTr="002C1FEF">
        <w:trPr>
          <w:trHeight w:hRule="exact" w:val="647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  <w:t xml:space="preserve"> </w:t>
            </w:r>
          </w:p>
        </w:tc>
      </w:tr>
      <w:tr w:rsidR="002C1FEF" w:rsidTr="002C1FEF">
        <w:trPr>
          <w:trHeight w:hRule="exact" w:val="647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2C1FEF" w:rsidTr="002C1FEF">
        <w:trPr>
          <w:trHeight w:hRule="exact" w:val="647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2C1FEF" w:rsidTr="002C1FEF">
        <w:trPr>
          <w:trHeight w:hRule="exact" w:val="647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2C1FEF" w:rsidTr="002C1FEF">
        <w:trPr>
          <w:trHeight w:hRule="exact" w:val="647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2C1FEF" w:rsidTr="002C1FEF">
        <w:trPr>
          <w:trHeight w:hRule="exact" w:val="647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2C1FEF" w:rsidTr="002C1FEF">
        <w:trPr>
          <w:trHeight w:hRule="exact" w:val="647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2C1FEF" w:rsidTr="002C1FEF">
        <w:trPr>
          <w:trHeight w:hRule="exact" w:val="647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2C1FEF" w:rsidTr="003506FD">
        <w:trPr>
          <w:trHeight w:val="2592"/>
        </w:trPr>
        <w:tc>
          <w:tcPr>
            <w:tcW w:w="983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FEF" w:rsidRDefault="002C1FEF" w:rsidP="003506FD">
            <w:pPr>
              <w:widowControl/>
              <w:tabs>
                <w:tab w:val="left" w:pos="420"/>
              </w:tabs>
              <w:spacing w:line="400" w:lineRule="exact"/>
              <w:ind w:leftChars="44" w:left="92"/>
              <w:jc w:val="left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sz w:val="28"/>
                <w:szCs w:val="28"/>
                <w:lang w:val="zh-CN"/>
              </w:rPr>
              <w:t>指定账户：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户名：《中国总会计师》杂志社</w:t>
            </w:r>
          </w:p>
          <w:p w:rsidR="002C1FEF" w:rsidRDefault="002C1FEF" w:rsidP="003506FD"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firstLineChars="650" w:firstLine="1820"/>
              <w:jc w:val="left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账号：</w:t>
            </w:r>
            <w:r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  <w:t>0875 0112 0100 3041 35591</w:t>
            </w:r>
          </w:p>
          <w:p w:rsidR="002C1FEF" w:rsidRDefault="002C1FEF" w:rsidP="003506FD">
            <w:pPr>
              <w:spacing w:line="300" w:lineRule="exact"/>
              <w:ind w:firstLineChars="650" w:firstLine="1820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开户行：中国光大银行北京市礼士路支行</w:t>
            </w:r>
          </w:p>
          <w:p w:rsidR="002C1FEF" w:rsidRDefault="002C1FEF" w:rsidP="003506FD">
            <w:pPr>
              <w:widowControl/>
              <w:tabs>
                <w:tab w:val="left" w:pos="420"/>
              </w:tabs>
              <w:spacing w:line="400" w:lineRule="exact"/>
              <w:ind w:firstLineChars="50" w:firstLine="140"/>
              <w:jc w:val="left"/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、报名说明</w:t>
            </w:r>
            <w: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spacing w:val="-4"/>
                <w:sz w:val="28"/>
                <w:szCs w:val="28"/>
              </w:rPr>
              <w:t>由于名额有限，请尽快填写好回执表传真至会务组并将参会费汇入指定账户，以便会务组提前安排各项事宜。</w:t>
            </w:r>
          </w:p>
          <w:p w:rsidR="002C1FEF" w:rsidRDefault="002C1FEF" w:rsidP="003506FD">
            <w:pPr>
              <w:widowControl/>
              <w:tabs>
                <w:tab w:val="left" w:pos="360"/>
                <w:tab w:val="left" w:pos="540"/>
              </w:tabs>
              <w:spacing w:line="120" w:lineRule="exact"/>
              <w:ind w:firstLineChars="89" w:firstLine="249"/>
              <w:jc w:val="lef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2C1FEF" w:rsidTr="002C1FE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cantSplit/>
          <w:trHeight w:val="2351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tabs>
                <w:tab w:val="left" w:pos="72"/>
                <w:tab w:val="left" w:pos="1512"/>
              </w:tabs>
              <w:spacing w:line="320" w:lineRule="exact"/>
              <w:ind w:rightChars="-51" w:right="-107"/>
              <w:jc w:val="center"/>
              <w:rPr>
                <w:rFonts w:ascii="仿宋" w:eastAsia="仿宋" w:hAnsi="仿宋" w:cs="仿宋"/>
                <w:bCs/>
                <w:color w:val="000000"/>
                <w:spacing w:val="3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pacing w:val="36"/>
                <w:sz w:val="28"/>
                <w:szCs w:val="28"/>
              </w:rPr>
              <w:t>备注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EF" w:rsidRDefault="002C1FEF" w:rsidP="003506FD"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Chars="44" w:left="92" w:right="74"/>
              <w:jc w:val="left"/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4"/>
                <w:sz w:val="28"/>
                <w:szCs w:val="28"/>
              </w:rPr>
              <w:t>会务费共计：</w:t>
            </w:r>
            <w:r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pacing w:val="-4"/>
                <w:sz w:val="28"/>
                <w:szCs w:val="28"/>
              </w:rPr>
              <w:t>元整，已于</w:t>
            </w:r>
            <w:r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pacing w:val="-4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pacing w:val="-4"/>
                <w:sz w:val="28"/>
                <w:szCs w:val="28"/>
              </w:rPr>
              <w:t>日汇入指定账户。</w:t>
            </w:r>
          </w:p>
          <w:p w:rsidR="002C1FEF" w:rsidRDefault="002C1FEF" w:rsidP="003506FD"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414" w:right="74" w:hangingChars="148" w:hanging="414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  <w:p w:rsidR="002C1FEF" w:rsidRDefault="002C1FEF" w:rsidP="003506FD"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414" w:right="74" w:hangingChars="148" w:hanging="414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经办人：</w:t>
            </w:r>
            <w:r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部门：</w:t>
            </w:r>
            <w:r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职务：</w:t>
            </w:r>
          </w:p>
          <w:p w:rsidR="002C1FEF" w:rsidRDefault="002C1FEF" w:rsidP="003506FD">
            <w:pPr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414" w:right="74" w:hangingChars="148" w:hanging="414"/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电话：</w:t>
            </w:r>
            <w:r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传真：</w:t>
            </w:r>
            <w:r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手机：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FEF" w:rsidRDefault="002C1FEF" w:rsidP="003506FD">
            <w:pPr>
              <w:spacing w:line="320" w:lineRule="exact"/>
              <w:ind w:rightChars="-51" w:right="-107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  <w:p w:rsidR="002C1FEF" w:rsidRDefault="002C1FEF" w:rsidP="003506FD">
            <w:pPr>
              <w:spacing w:line="320" w:lineRule="exact"/>
              <w:ind w:rightChars="-51" w:right="-107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单位盖章</w:t>
            </w:r>
          </w:p>
          <w:p w:rsidR="002C1FEF" w:rsidRDefault="002C1FEF" w:rsidP="003506FD">
            <w:pPr>
              <w:spacing w:line="320" w:lineRule="exact"/>
              <w:ind w:rightChars="15" w:right="31" w:firstLineChars="150" w:firstLine="420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  <w:p w:rsidR="002C1FEF" w:rsidRDefault="002C1FEF" w:rsidP="003506FD">
            <w:pPr>
              <w:spacing w:line="320" w:lineRule="exact"/>
              <w:ind w:rightChars="15" w:right="31" w:firstLineChars="200" w:firstLine="560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年 月 日</w:t>
            </w:r>
          </w:p>
        </w:tc>
      </w:tr>
    </w:tbl>
    <w:p w:rsidR="00ED1531" w:rsidRDefault="00ED1531">
      <w:pPr>
        <w:rPr>
          <w:rFonts w:hint="eastAsia"/>
        </w:rPr>
      </w:pPr>
      <w:bookmarkStart w:id="0" w:name="_GoBack"/>
      <w:bookmarkEnd w:id="0"/>
    </w:p>
    <w:sectPr w:rsidR="00ED1531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EBF" w:rsidRDefault="002C1FE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DC5EBF" w:rsidRDefault="002C1FE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EF"/>
    <w:rsid w:val="00145B32"/>
    <w:rsid w:val="002C1FEF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7270B"/>
  <w15:chartTrackingRefBased/>
  <w15:docId w15:val="{B4367159-AEAF-465C-BC10-270591B4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1FE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2C1FE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C1FEF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slq0517@sina.com</dc:creator>
  <cp:keywords/>
  <dc:description/>
  <cp:lastModifiedBy>slq0517@sina.com</cp:lastModifiedBy>
  <cp:revision>1</cp:revision>
  <dcterms:created xsi:type="dcterms:W3CDTF">2018-01-28T03:35:00Z</dcterms:created>
  <dcterms:modified xsi:type="dcterms:W3CDTF">2018-01-28T03:37:00Z</dcterms:modified>
</cp:coreProperties>
</file>