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923" w:rsidRDefault="00673923" w:rsidP="00673923">
      <w:pPr>
        <w:adjustRightInd w:val="0"/>
        <w:snapToGrid w:val="0"/>
        <w:spacing w:line="340" w:lineRule="exact"/>
        <w:rPr>
          <w:rFonts w:ascii="仿宋_GB2312" w:eastAsia="仿宋_GB2312" w:hAnsi="仿宋_GB2312" w:cs="仿宋_GB2312" w:hint="eastAsia"/>
          <w:b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附件2：</w:t>
      </w:r>
    </w:p>
    <w:p w:rsidR="00673923" w:rsidRDefault="00673923" w:rsidP="00673923">
      <w:pPr>
        <w:spacing w:line="460" w:lineRule="exact"/>
        <w:ind w:firstLineChars="148" w:firstLine="416"/>
        <w:jc w:val="center"/>
        <w:rPr>
          <w:rFonts w:ascii="仿宋_GB2312" w:eastAsia="仿宋_GB2312" w:hAnsi="仿宋_GB2312" w:cs="仿宋_GB2312"/>
          <w:b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  <w:shd w:val="clear" w:color="auto" w:fill="FFFFFF"/>
        </w:rPr>
        <w:t>《行政事业单位内部控制建设与政府会计制度改革》培训班</w:t>
      </w:r>
    </w:p>
    <w:p w:rsidR="00673923" w:rsidRDefault="00673923" w:rsidP="00673923">
      <w:pPr>
        <w:spacing w:line="460" w:lineRule="exact"/>
        <w:ind w:firstLineChars="148" w:firstLine="416"/>
        <w:jc w:val="center"/>
        <w:rPr>
          <w:rFonts w:ascii="仿宋_GB2312" w:eastAsia="仿宋_GB2312" w:hAnsi="仿宋_GB2312" w:cs="仿宋_GB2312" w:hint="eastAsia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  <w:shd w:val="clear" w:color="auto" w:fill="FFFFFF"/>
        </w:rPr>
        <w:t>报名回执表</w:t>
      </w:r>
    </w:p>
    <w:tbl>
      <w:tblPr>
        <w:tblpPr w:leftFromText="180" w:rightFromText="180" w:vertAnchor="text" w:horzAnchor="page" w:tblpX="992" w:tblpY="2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969"/>
        <w:gridCol w:w="1033"/>
        <w:gridCol w:w="967"/>
        <w:gridCol w:w="1516"/>
        <w:gridCol w:w="1267"/>
        <w:gridCol w:w="333"/>
        <w:gridCol w:w="1567"/>
        <w:gridCol w:w="967"/>
      </w:tblGrid>
      <w:tr w:rsidR="00673923" w:rsidTr="009D67F0">
        <w:trPr>
          <w:trHeight w:hRule="exact" w:val="57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spacing w:line="360" w:lineRule="auto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  <w:t>单位名称</w:t>
            </w:r>
          </w:p>
          <w:p w:rsidR="00673923" w:rsidRDefault="00673923" w:rsidP="009D67F0">
            <w:pPr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73923" w:rsidRDefault="00673923" w:rsidP="009D67F0">
            <w:pPr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  <w:t>传  真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923" w:rsidRDefault="00673923" w:rsidP="009D67F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73923" w:rsidTr="009D67F0">
        <w:trPr>
          <w:trHeight w:hRule="exact" w:val="64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  <w:t>通讯地址</w:t>
            </w:r>
          </w:p>
        </w:tc>
        <w:tc>
          <w:tcPr>
            <w:tcW w:w="4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73923" w:rsidRDefault="00673923" w:rsidP="009D67F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  <w:t xml:space="preserve">  编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923" w:rsidRDefault="00673923" w:rsidP="009D67F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73923" w:rsidTr="009D67F0">
        <w:trPr>
          <w:trHeight w:hRule="exact" w:val="576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  <w:t>联系人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73923" w:rsidTr="009D67F0">
        <w:trPr>
          <w:trHeight w:hRule="exact" w:val="57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  <w:t xml:space="preserve">学员姓名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  <w:t>民族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  <w:t xml:space="preserve">职务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  <w:t xml:space="preserve">联系电话 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  <w:t>手机号码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ind w:leftChars="13" w:left="27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  <w:t>电子邮箱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  <w:t>地点</w:t>
            </w:r>
          </w:p>
        </w:tc>
      </w:tr>
      <w:tr w:rsidR="00673923" w:rsidTr="009D67F0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73923" w:rsidTr="009D67F0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73923" w:rsidTr="009D67F0">
        <w:trPr>
          <w:trHeight w:hRule="exact" w:val="37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73923" w:rsidTr="009D67F0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73923" w:rsidTr="009D67F0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73923" w:rsidTr="009D67F0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73923" w:rsidTr="009D67F0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73923" w:rsidTr="009D67F0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73923" w:rsidTr="009D67F0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73923" w:rsidTr="009D67F0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73923" w:rsidTr="009D67F0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73923" w:rsidTr="009D67F0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923" w:rsidRDefault="00673923" w:rsidP="009D67F0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73923" w:rsidTr="009D67F0">
        <w:trPr>
          <w:trHeight w:val="1655"/>
        </w:trPr>
        <w:tc>
          <w:tcPr>
            <w:tcW w:w="1014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73923" w:rsidRDefault="00673923" w:rsidP="009D67F0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请将培训费汇至以下账号：</w:t>
            </w:r>
          </w:p>
          <w:p w:rsidR="00673923" w:rsidRDefault="00673923" w:rsidP="009D67F0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开户名：北京华夏星源国际文化传播有限公司</w:t>
            </w:r>
          </w:p>
          <w:p w:rsidR="00673923" w:rsidRDefault="00673923" w:rsidP="009D67F0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账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  <w:t xml:space="preserve">  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号：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  <w:t>0109 0308 7001 2010 8782 728</w:t>
            </w:r>
          </w:p>
          <w:p w:rsidR="00673923" w:rsidRDefault="00673923" w:rsidP="009D67F0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开户行：北京银行金台路支行</w:t>
            </w:r>
          </w:p>
        </w:tc>
      </w:tr>
      <w:tr w:rsidR="00673923" w:rsidTr="009D67F0">
        <w:trPr>
          <w:trHeight w:val="895"/>
        </w:trPr>
        <w:tc>
          <w:tcPr>
            <w:tcW w:w="1014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73923" w:rsidRDefault="00673923" w:rsidP="009D67F0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学习顾问：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马迎吉</w:t>
            </w:r>
            <w:proofErr w:type="gramEnd"/>
          </w:p>
          <w:p w:rsidR="00673923" w:rsidRDefault="00673923" w:rsidP="009D67F0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电   话 ：010-85913279 传真：010-85913281</w:t>
            </w:r>
          </w:p>
          <w:p w:rsidR="00673923" w:rsidRDefault="00673923" w:rsidP="009D67F0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手   机 ：18911280109</w:t>
            </w:r>
          </w:p>
        </w:tc>
      </w:tr>
    </w:tbl>
    <w:p w:rsidR="00673923" w:rsidRDefault="00673923" w:rsidP="00673923">
      <w:pPr>
        <w:spacing w:line="400" w:lineRule="exact"/>
        <w:rPr>
          <w:rFonts w:ascii="仿宋_GB2312" w:eastAsia="仿宋_GB2312" w:hAnsi="仿宋_GB2312" w:cs="仿宋_GB2312" w:hint="eastAsia"/>
          <w:bCs/>
          <w:color w:val="000000"/>
          <w:spacing w:val="-20"/>
          <w:sz w:val="28"/>
          <w:szCs w:val="28"/>
          <w:shd w:val="clear" w:color="auto" w:fill="FFFFFF"/>
        </w:rPr>
      </w:pPr>
    </w:p>
    <w:p w:rsidR="00673923" w:rsidRDefault="00673923" w:rsidP="00673923">
      <w:pPr>
        <w:spacing w:line="400" w:lineRule="exact"/>
        <w:rPr>
          <w:rFonts w:ascii="仿宋_GB2312" w:eastAsia="仿宋_GB2312" w:hAnsi="仿宋_GB2312" w:cs="仿宋_GB2312" w:hint="eastAsia"/>
          <w:bCs/>
          <w:color w:val="000000"/>
          <w:spacing w:val="-2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000000"/>
          <w:spacing w:val="-20"/>
          <w:sz w:val="28"/>
          <w:szCs w:val="28"/>
          <w:shd w:val="clear" w:color="auto" w:fill="FFFFFF"/>
        </w:rPr>
        <w:t>注：1、本报名表可复制；</w:t>
      </w:r>
    </w:p>
    <w:p w:rsidR="00673923" w:rsidRDefault="00673923" w:rsidP="00673923">
      <w:pPr>
        <w:spacing w:line="400" w:lineRule="exact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/>
          <w:spacing w:val="-20"/>
          <w:sz w:val="28"/>
          <w:szCs w:val="28"/>
          <w:shd w:val="clear" w:color="auto" w:fill="FFFFFF"/>
        </w:rPr>
        <w:t xml:space="preserve">     2、福建（厦门）、云南（腾冲</w:t>
      </w:r>
      <w:r>
        <w:rPr>
          <w:rFonts w:ascii="仿宋_GB2312" w:eastAsia="仿宋_GB2312" w:hAnsi="仿宋_GB2312" w:cs="仿宋_GB2312" w:hint="eastAsia"/>
          <w:bCs/>
          <w:color w:val="000000"/>
          <w:spacing w:val="-20"/>
          <w:sz w:val="24"/>
          <w:shd w:val="clear" w:color="auto" w:fill="FFFFFF"/>
        </w:rPr>
        <w:t>）</w:t>
      </w:r>
      <w:r>
        <w:rPr>
          <w:rFonts w:ascii="仿宋_GB2312" w:eastAsia="仿宋_GB2312" w:hAnsi="仿宋_GB2312" w:cs="仿宋_GB2312" w:hint="eastAsia"/>
          <w:bCs/>
          <w:color w:val="000000"/>
          <w:spacing w:val="-20"/>
          <w:sz w:val="28"/>
          <w:szCs w:val="28"/>
          <w:shd w:val="clear" w:color="auto" w:fill="FFFFFF"/>
        </w:rPr>
        <w:t>、广东（广州</w:t>
      </w:r>
      <w:r>
        <w:rPr>
          <w:rFonts w:ascii="仿宋_GB2312" w:eastAsia="仿宋_GB2312" w:hAnsi="仿宋_GB2312" w:cs="仿宋_GB2312" w:hint="eastAsia"/>
          <w:bCs/>
          <w:color w:val="000000"/>
          <w:spacing w:val="-20"/>
          <w:sz w:val="24"/>
          <w:shd w:val="clear" w:color="auto" w:fill="FFFFFF"/>
        </w:rPr>
        <w:t>）</w:t>
      </w:r>
      <w:r>
        <w:rPr>
          <w:rFonts w:ascii="仿宋_GB2312" w:eastAsia="仿宋_GB2312" w:hAnsi="仿宋_GB2312" w:cs="仿宋_GB2312" w:hint="eastAsia"/>
          <w:bCs/>
          <w:color w:val="000000"/>
          <w:spacing w:val="-20"/>
          <w:sz w:val="28"/>
          <w:szCs w:val="28"/>
          <w:shd w:val="clear" w:color="auto" w:fill="FFFFFF"/>
        </w:rPr>
        <w:t>、广西（桂林）、海南（三亚</w:t>
      </w:r>
      <w:r>
        <w:rPr>
          <w:rFonts w:ascii="仿宋_GB2312" w:eastAsia="仿宋_GB2312" w:hAnsi="仿宋_GB2312" w:cs="仿宋_GB2312" w:hint="eastAsia"/>
          <w:bCs/>
          <w:color w:val="000000"/>
          <w:spacing w:val="-20"/>
          <w:sz w:val="24"/>
          <w:shd w:val="clear" w:color="auto" w:fill="FFFFFF"/>
        </w:rPr>
        <w:t>）</w:t>
      </w:r>
      <w:r>
        <w:rPr>
          <w:rFonts w:ascii="仿宋_GB2312" w:eastAsia="仿宋_GB2312" w:hAnsi="仿宋_GB2312" w:cs="仿宋_GB2312" w:hint="eastAsia"/>
          <w:bCs/>
          <w:color w:val="000000"/>
          <w:spacing w:val="-20"/>
          <w:sz w:val="28"/>
          <w:szCs w:val="28"/>
          <w:shd w:val="clear" w:color="auto" w:fill="FFFFFF"/>
        </w:rPr>
        <w:t>填入“地点”栏。</w:t>
      </w:r>
    </w:p>
    <w:p w:rsidR="00ED1531" w:rsidRPr="00673923" w:rsidRDefault="00ED1531"/>
    <w:sectPr w:rsidR="00ED1531" w:rsidRPr="00673923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021" w:right="1418" w:bottom="794" w:left="1418" w:header="567" w:footer="624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096" w:rsidRDefault="00673923">
    <w:pPr>
      <w:pStyle w:val="a7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A2096" w:rsidRDefault="00673923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096" w:rsidRDefault="00673923">
    <w:pPr>
      <w:pStyle w:val="a7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032B9B">
      <w:rPr>
        <w:noProof/>
        <w:sz w:val="24"/>
        <w:szCs w:val="24"/>
        <w:lang w:val="zh-CN" w:eastAsia="zh-CN"/>
      </w:rPr>
      <w:t>4</w:t>
    </w:r>
    <w:r>
      <w:rPr>
        <w:sz w:val="24"/>
        <w:szCs w:val="24"/>
      </w:rPr>
      <w:fldChar w:fldCharType="end"/>
    </w:r>
  </w:p>
  <w:p w:rsidR="001A2096" w:rsidRDefault="00673923">
    <w:pPr>
      <w:pStyle w:val="a7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096" w:rsidRDefault="00673923">
    <w:pPr>
      <w:pStyle w:val="a7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673923">
      <w:rPr>
        <w:noProof/>
        <w:sz w:val="24"/>
        <w:szCs w:val="24"/>
        <w:lang w:val="zh-CN" w:eastAsia="zh-CN"/>
      </w:rPr>
      <w:t>1</w:t>
    </w:r>
    <w:r>
      <w:rPr>
        <w:sz w:val="24"/>
        <w:szCs w:val="24"/>
      </w:rPr>
      <w:fldChar w:fldCharType="end"/>
    </w:r>
  </w:p>
  <w:p w:rsidR="001A2096" w:rsidRDefault="00673923">
    <w:pPr>
      <w:pStyle w:val="a7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096" w:rsidRDefault="0067392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23"/>
    <w:rsid w:val="00145B32"/>
    <w:rsid w:val="00673923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36C5E"/>
  <w15:chartTrackingRefBased/>
  <w15:docId w15:val="{3EE56227-CBCC-4D8B-8100-859D8EE4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39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73923"/>
  </w:style>
  <w:style w:type="character" w:customStyle="1" w:styleId="a4">
    <w:name w:val="页眉 字符"/>
    <w:link w:val="a5"/>
    <w:uiPriority w:val="99"/>
    <w:rsid w:val="00673923"/>
    <w:rPr>
      <w:sz w:val="18"/>
      <w:szCs w:val="18"/>
    </w:rPr>
  </w:style>
  <w:style w:type="character" w:customStyle="1" w:styleId="a6">
    <w:name w:val="页脚 字符"/>
    <w:link w:val="a7"/>
    <w:uiPriority w:val="99"/>
    <w:rsid w:val="00673923"/>
    <w:rPr>
      <w:sz w:val="18"/>
      <w:szCs w:val="18"/>
    </w:rPr>
  </w:style>
  <w:style w:type="paragraph" w:styleId="a7">
    <w:name w:val="footer"/>
    <w:basedOn w:val="a"/>
    <w:link w:val="a6"/>
    <w:uiPriority w:val="99"/>
    <w:unhideWhenUsed/>
    <w:rsid w:val="006739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67392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4"/>
    <w:uiPriority w:val="99"/>
    <w:unhideWhenUsed/>
    <w:rsid w:val="00673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页眉 字符1"/>
    <w:basedOn w:val="a0"/>
    <w:uiPriority w:val="99"/>
    <w:semiHidden/>
    <w:rsid w:val="00673923"/>
    <w:rPr>
      <w:rFonts w:ascii="Times New Roman" w:eastAsia="宋体" w:hAnsi="Times New Roman" w:cs="Times New Roman"/>
      <w:sz w:val="18"/>
      <w:szCs w:val="18"/>
    </w:rPr>
  </w:style>
  <w:style w:type="paragraph" w:customStyle="1" w:styleId="msonormal1">
    <w:name w:val="msonormal1"/>
    <w:rsid w:val="00673923"/>
    <w:pPr>
      <w:widowControl w:val="0"/>
      <w:jc w:val="both"/>
    </w:pPr>
    <w:rPr>
      <w:rFonts w:ascii="Times New Roman" w:eastAsia="宋体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2017-07-11T05:45:00Z</dcterms:created>
  <dcterms:modified xsi:type="dcterms:W3CDTF">2017-07-11T05:45:00Z</dcterms:modified>
</cp:coreProperties>
</file>