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A6E" w:rsidRDefault="00E51A6E" w:rsidP="00E51A6E">
      <w:pPr>
        <w:adjustRightInd w:val="0"/>
        <w:snapToGrid w:val="0"/>
        <w:spacing w:line="340" w:lineRule="exact"/>
        <w:rPr>
          <w:rFonts w:ascii="仿宋_GB2312" w:eastAsia="仿宋_GB2312" w:hAnsi="仿宋_GB2312" w:cs="仿宋_GB2312" w:hint="eastAsia"/>
          <w:b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附件2：</w:t>
      </w:r>
    </w:p>
    <w:p w:rsidR="00E51A6E" w:rsidRDefault="00E51A6E" w:rsidP="00E51A6E">
      <w:pPr>
        <w:spacing w:line="460" w:lineRule="exact"/>
        <w:ind w:firstLineChars="148" w:firstLine="416"/>
        <w:jc w:val="center"/>
        <w:rPr>
          <w:rFonts w:ascii="仿宋_GB2312" w:eastAsia="仿宋_GB2312" w:hAnsi="仿宋_GB2312" w:cs="仿宋_GB2312" w:hint="eastAsia"/>
          <w:b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  <w:shd w:val="clear" w:color="auto" w:fill="FFFFFF"/>
        </w:rPr>
        <w:t>《行政事业单位内部控制建设与评价、新预算法下绩效管理》系列培训班报名回执表</w:t>
      </w:r>
    </w:p>
    <w:tbl>
      <w:tblPr>
        <w:tblpPr w:leftFromText="180" w:rightFromText="180" w:vertAnchor="text" w:horzAnchor="page" w:tblpX="992" w:tblpY="2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/>
      </w:tblPr>
      <w:tblGrid>
        <w:gridCol w:w="1526"/>
        <w:gridCol w:w="969"/>
        <w:gridCol w:w="1033"/>
        <w:gridCol w:w="967"/>
        <w:gridCol w:w="1516"/>
        <w:gridCol w:w="1267"/>
        <w:gridCol w:w="333"/>
        <w:gridCol w:w="1567"/>
        <w:gridCol w:w="967"/>
      </w:tblGrid>
      <w:tr w:rsidR="00E51A6E" w:rsidTr="0089691F">
        <w:trPr>
          <w:trHeight w:hRule="exact" w:val="57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spacing w:line="360" w:lineRule="auto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  <w:t>单位名称</w:t>
            </w:r>
          </w:p>
          <w:p w:rsidR="00E51A6E" w:rsidRDefault="00E51A6E" w:rsidP="0089691F">
            <w:pPr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E51A6E" w:rsidRDefault="00E51A6E" w:rsidP="0089691F">
            <w:pPr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  <w:t>传  真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A6E" w:rsidRDefault="00E51A6E" w:rsidP="0089691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51A6E" w:rsidTr="0089691F">
        <w:trPr>
          <w:trHeight w:hRule="exact" w:val="64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  <w:t>通讯地址</w:t>
            </w:r>
          </w:p>
        </w:tc>
        <w:tc>
          <w:tcPr>
            <w:tcW w:w="4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E51A6E" w:rsidRDefault="00E51A6E" w:rsidP="0089691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  <w:t>邮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  <w:t xml:space="preserve">  编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A6E" w:rsidRDefault="00E51A6E" w:rsidP="0089691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51A6E" w:rsidTr="0089691F">
        <w:trPr>
          <w:trHeight w:hRule="exact" w:val="576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  <w:t>联系人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  <w:t>联系方式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51A6E" w:rsidTr="0089691F">
        <w:trPr>
          <w:trHeight w:hRule="exact" w:val="57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  <w:t xml:space="preserve">学员姓名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  <w:t>民族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  <w:t xml:space="preserve">职务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  <w:t xml:space="preserve">联系电话 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  <w:t>手机号码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ind w:leftChars="13" w:left="27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  <w:t>电子邮箱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  <w:t>地点</w:t>
            </w:r>
          </w:p>
        </w:tc>
      </w:tr>
      <w:tr w:rsidR="00E51A6E" w:rsidTr="0089691F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51A6E" w:rsidTr="0089691F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51A6E" w:rsidTr="0089691F">
        <w:trPr>
          <w:trHeight w:hRule="exact" w:val="37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51A6E" w:rsidTr="0089691F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51A6E" w:rsidTr="0089691F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51A6E" w:rsidTr="0089691F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51A6E" w:rsidTr="0089691F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51A6E" w:rsidTr="0089691F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51A6E" w:rsidTr="0089691F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51A6E" w:rsidTr="0089691F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51A6E" w:rsidTr="0089691F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51A6E" w:rsidTr="0089691F">
        <w:trPr>
          <w:trHeight w:hRule="exact" w:val="49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A6E" w:rsidRDefault="00E51A6E" w:rsidP="0089691F">
            <w:pPr>
              <w:tabs>
                <w:tab w:val="left" w:pos="360"/>
                <w:tab w:val="left" w:pos="540"/>
              </w:tabs>
              <w:spacing w:line="400" w:lineRule="exact"/>
              <w:ind w:left="27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51A6E" w:rsidTr="0089691F">
        <w:trPr>
          <w:trHeight w:val="1655"/>
        </w:trPr>
        <w:tc>
          <w:tcPr>
            <w:tcW w:w="1014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51A6E" w:rsidRDefault="00E51A6E" w:rsidP="0089691F">
            <w:pPr>
              <w:pStyle w:val="msonormal1"/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请将培训费汇至以下账号：</w:t>
            </w:r>
          </w:p>
          <w:p w:rsidR="00E51A6E" w:rsidRDefault="00E51A6E" w:rsidP="0089691F">
            <w:pPr>
              <w:pStyle w:val="msonormal1"/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开户名：北京华夏星源国际文化传播有限公司</w:t>
            </w:r>
          </w:p>
          <w:p w:rsidR="00E51A6E" w:rsidRDefault="00E51A6E" w:rsidP="0089691F">
            <w:pPr>
              <w:pStyle w:val="msonormal1"/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账  号：0109 0308 7001 2010 8782 728</w:t>
            </w:r>
          </w:p>
          <w:p w:rsidR="00E51A6E" w:rsidRDefault="00E51A6E" w:rsidP="0089691F">
            <w:pPr>
              <w:pStyle w:val="msonormal1"/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开户行：北京银行金台路支行</w:t>
            </w:r>
          </w:p>
        </w:tc>
      </w:tr>
      <w:tr w:rsidR="00E51A6E" w:rsidTr="0089691F">
        <w:trPr>
          <w:trHeight w:val="895"/>
        </w:trPr>
        <w:tc>
          <w:tcPr>
            <w:tcW w:w="1014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51A6E" w:rsidRDefault="00E51A6E" w:rsidP="0089691F">
            <w:pPr>
              <w:pStyle w:val="msonormal1"/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学习顾问：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马迎吉</w:t>
            </w:r>
            <w:proofErr w:type="gramEnd"/>
          </w:p>
          <w:p w:rsidR="00E51A6E" w:rsidRDefault="00E51A6E" w:rsidP="0089691F">
            <w:pPr>
              <w:pStyle w:val="msonormal1"/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电   话 ：010-85913279 传真：010-85913281</w:t>
            </w:r>
          </w:p>
          <w:p w:rsidR="00E51A6E" w:rsidRDefault="00E51A6E" w:rsidP="0089691F">
            <w:pPr>
              <w:pStyle w:val="msonormal1"/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手   机 ：18911280109</w:t>
            </w:r>
          </w:p>
        </w:tc>
      </w:tr>
    </w:tbl>
    <w:p w:rsidR="00E51A6E" w:rsidRDefault="00E51A6E" w:rsidP="00E51A6E">
      <w:pPr>
        <w:spacing w:line="400" w:lineRule="exact"/>
        <w:rPr>
          <w:rFonts w:ascii="仿宋_GB2312" w:eastAsia="仿宋_GB2312" w:hAnsi="仿宋_GB2312" w:cs="仿宋_GB2312" w:hint="eastAsia"/>
          <w:bCs/>
          <w:color w:val="000000"/>
          <w:spacing w:val="-20"/>
          <w:sz w:val="28"/>
          <w:szCs w:val="28"/>
          <w:shd w:val="clear" w:color="auto" w:fill="FFFFFF"/>
        </w:rPr>
      </w:pPr>
    </w:p>
    <w:p w:rsidR="00E51A6E" w:rsidRDefault="00E51A6E" w:rsidP="00E51A6E">
      <w:pPr>
        <w:spacing w:line="400" w:lineRule="exact"/>
        <w:rPr>
          <w:rFonts w:ascii="仿宋_GB2312" w:eastAsia="仿宋_GB2312" w:hAnsi="仿宋_GB2312" w:cs="仿宋_GB2312" w:hint="eastAsia"/>
          <w:bCs/>
          <w:color w:val="000000"/>
          <w:spacing w:val="-2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color w:val="000000"/>
          <w:spacing w:val="-20"/>
          <w:sz w:val="28"/>
          <w:szCs w:val="28"/>
          <w:shd w:val="clear" w:color="auto" w:fill="FFFFFF"/>
        </w:rPr>
        <w:t>注：1、本报名表可复制；</w:t>
      </w:r>
    </w:p>
    <w:p w:rsidR="00E51A6E" w:rsidRDefault="00E51A6E" w:rsidP="00E51A6E">
      <w:pPr>
        <w:spacing w:line="400" w:lineRule="exact"/>
        <w:rPr>
          <w:rFonts w:ascii="仿宋_GB2312" w:eastAsia="仿宋_GB2312" w:hAnsi="仿宋_GB2312" w:cs="仿宋_GB2312" w:hint="eastAsia"/>
          <w:b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color w:val="000000"/>
          <w:spacing w:val="-20"/>
          <w:sz w:val="28"/>
          <w:szCs w:val="28"/>
          <w:shd w:val="clear" w:color="auto" w:fill="FFFFFF"/>
        </w:rPr>
        <w:t xml:space="preserve">     2、厦门、新疆（乌鲁木齐市）、内蒙古（呼伦贝尔市）、拉萨填入“地点”栏。</w:t>
      </w:r>
    </w:p>
    <w:p w:rsidR="00E51A6E" w:rsidRDefault="00E51A6E" w:rsidP="00E51A6E">
      <w:pPr>
        <w:tabs>
          <w:tab w:val="left" w:pos="4820"/>
        </w:tabs>
        <w:spacing w:line="360" w:lineRule="exact"/>
        <w:rPr>
          <w:rFonts w:ascii="仿宋_GB2312" w:eastAsia="仿宋_GB2312" w:hint="eastAsia"/>
          <w:sz w:val="28"/>
          <w:szCs w:val="28"/>
        </w:rPr>
      </w:pPr>
    </w:p>
    <w:p w:rsidR="00743A86" w:rsidRPr="00E51A6E" w:rsidRDefault="00743A86"/>
    <w:sectPr w:rsidR="00743A86" w:rsidRPr="00E51A6E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021" w:right="1418" w:bottom="794" w:left="1418" w:header="567" w:footer="624" w:gutter="0"/>
      <w:cols w:space="720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75E" w:rsidRDefault="00E51A6E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E8475E" w:rsidRDefault="00E51A6E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75E" w:rsidRDefault="00E51A6E">
    <w:pPr>
      <w:pStyle w:val="a4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Pr="00D60974">
      <w:rPr>
        <w:noProof/>
        <w:sz w:val="24"/>
        <w:szCs w:val="24"/>
        <w:lang w:val="zh-CN" w:eastAsia="zh-CN"/>
      </w:rPr>
      <w:t>4</w:t>
    </w:r>
    <w:r>
      <w:rPr>
        <w:sz w:val="24"/>
        <w:szCs w:val="24"/>
      </w:rPr>
      <w:fldChar w:fldCharType="end"/>
    </w:r>
  </w:p>
  <w:p w:rsidR="00E8475E" w:rsidRDefault="00E51A6E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75E" w:rsidRDefault="00E51A6E">
    <w:pPr>
      <w:pStyle w:val="a4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Pr="00E51A6E">
      <w:rPr>
        <w:noProof/>
        <w:sz w:val="24"/>
        <w:szCs w:val="24"/>
        <w:lang w:val="zh-CN" w:eastAsia="zh-CN"/>
      </w:rPr>
      <w:t>1</w:t>
    </w:r>
    <w:r>
      <w:rPr>
        <w:sz w:val="24"/>
        <w:szCs w:val="24"/>
      </w:rPr>
      <w:fldChar w:fldCharType="end"/>
    </w:r>
  </w:p>
  <w:p w:rsidR="00E8475E" w:rsidRDefault="00E51A6E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75E" w:rsidRDefault="00E51A6E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1A6E"/>
    <w:rsid w:val="00743A86"/>
    <w:rsid w:val="00E51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A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51A6E"/>
  </w:style>
  <w:style w:type="character" w:customStyle="1" w:styleId="Char">
    <w:name w:val="页脚 Char"/>
    <w:link w:val="a4"/>
    <w:uiPriority w:val="99"/>
    <w:rsid w:val="00E51A6E"/>
    <w:rPr>
      <w:sz w:val="18"/>
      <w:szCs w:val="18"/>
    </w:rPr>
  </w:style>
  <w:style w:type="character" w:customStyle="1" w:styleId="Char0">
    <w:name w:val="页眉 Char"/>
    <w:link w:val="a5"/>
    <w:uiPriority w:val="99"/>
    <w:rsid w:val="00E51A6E"/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rsid w:val="00E51A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E51A6E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51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link w:val="a5"/>
    <w:uiPriority w:val="99"/>
    <w:semiHidden/>
    <w:rsid w:val="00E51A6E"/>
    <w:rPr>
      <w:rFonts w:ascii="Times New Roman" w:eastAsia="宋体" w:hAnsi="Times New Roman" w:cs="Times New Roman"/>
      <w:sz w:val="18"/>
      <w:szCs w:val="18"/>
    </w:rPr>
  </w:style>
  <w:style w:type="paragraph" w:customStyle="1" w:styleId="msonormal1">
    <w:name w:val="msonormal1"/>
    <w:rsid w:val="00E51A6E"/>
    <w:pPr>
      <w:widowControl w:val="0"/>
      <w:jc w:val="both"/>
    </w:pPr>
    <w:rPr>
      <w:rFonts w:ascii="Times New Roman" w:eastAsia="宋体" w:hAnsi="Times New Roman"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2017-04-14T06:30:00Z</dcterms:created>
  <dcterms:modified xsi:type="dcterms:W3CDTF">2017-04-14T06:30:00Z</dcterms:modified>
</cp:coreProperties>
</file>